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52" w:rsidRPr="00B27E52" w:rsidRDefault="00B27E52" w:rsidP="00B27E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E52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B27E52" w:rsidRPr="00B27E52" w:rsidRDefault="00B27E52" w:rsidP="00B27E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7E52" w:rsidRPr="00B27E52" w:rsidRDefault="00B27E52" w:rsidP="00B27E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7E52" w:rsidRPr="00B27E52" w:rsidRDefault="00B27E52" w:rsidP="00B2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E52">
        <w:rPr>
          <w:rFonts w:ascii="Times New Roman" w:hAnsi="Times New Roman" w:cs="Times New Roman"/>
          <w:sz w:val="28"/>
          <w:szCs w:val="28"/>
        </w:rPr>
        <w:t>СОГЛАСИЕ</w:t>
      </w:r>
    </w:p>
    <w:p w:rsidR="00B27E52" w:rsidRPr="00B27E52" w:rsidRDefault="00B27E52" w:rsidP="00B2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E5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B27E52" w:rsidRPr="00B27E52" w:rsidRDefault="00B27E52" w:rsidP="00B27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jc w:val="center"/>
        <w:tblLook w:val="04A0"/>
      </w:tblPr>
      <w:tblGrid>
        <w:gridCol w:w="993"/>
        <w:gridCol w:w="376"/>
        <w:gridCol w:w="1259"/>
        <w:gridCol w:w="445"/>
        <w:gridCol w:w="1106"/>
        <w:gridCol w:w="713"/>
        <w:gridCol w:w="857"/>
        <w:gridCol w:w="825"/>
        <w:gridCol w:w="2937"/>
      </w:tblGrid>
      <w:tr w:rsidR="00B27E52" w:rsidRPr="00B27E52" w:rsidTr="008C41D4">
        <w:trPr>
          <w:trHeight w:val="273"/>
          <w:jc w:val="center"/>
        </w:trPr>
        <w:tc>
          <w:tcPr>
            <w:tcW w:w="993" w:type="dxa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178"/>
          <w:jc w:val="center"/>
        </w:trPr>
        <w:tc>
          <w:tcPr>
            <w:tcW w:w="9511" w:type="dxa"/>
            <w:gridSpan w:val="9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(фамилия, имя, отчество субъекта персональных данных - полностью)</w:t>
            </w:r>
          </w:p>
        </w:tc>
      </w:tr>
      <w:tr w:rsidR="00B27E52" w:rsidRPr="00B27E52" w:rsidTr="008C41D4">
        <w:trPr>
          <w:trHeight w:val="273"/>
          <w:jc w:val="center"/>
        </w:trPr>
        <w:tc>
          <w:tcPr>
            <w:tcW w:w="5749" w:type="dxa"/>
            <w:gridSpan w:val="7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проживающи</w:t>
            </w:r>
            <w:proofErr w:type="gramStart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по адресу (по месту регистрации)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286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257"/>
          <w:jc w:val="center"/>
        </w:trPr>
        <w:tc>
          <w:tcPr>
            <w:tcW w:w="1369" w:type="dxa"/>
            <w:gridSpan w:val="2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273"/>
          <w:jc w:val="center"/>
        </w:trPr>
        <w:tc>
          <w:tcPr>
            <w:tcW w:w="4179" w:type="dxa"/>
            <w:gridSpan w:val="5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органа, выдавшего документ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273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E52" w:rsidRPr="00B27E52" w:rsidRDefault="00B27E52" w:rsidP="00B27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E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27.07.2006№ 152-ФЗ «О персональных данных», даю свое согласие Управлению социальной защиты населения администрации </w:t>
      </w:r>
      <w:proofErr w:type="spellStart"/>
      <w:r w:rsidRPr="00B27E52">
        <w:rPr>
          <w:rFonts w:ascii="Times New Roman" w:eastAsia="Times New Roman" w:hAnsi="Times New Roman" w:cs="Times New Roman"/>
          <w:sz w:val="24"/>
          <w:szCs w:val="24"/>
        </w:rPr>
        <w:t>Еманжелинского</w:t>
      </w:r>
      <w:proofErr w:type="spellEnd"/>
      <w:r w:rsidRPr="00B27E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(ИНН 7403002331, КПП 743001001, 456580, Челябинская область, г. Еманжелинск, ул. Мира, д. </w:t>
      </w:r>
      <w:bookmarkStart w:id="0" w:name="_GoBack"/>
      <w:bookmarkEnd w:id="0"/>
      <w:r w:rsidRPr="00B27E52">
        <w:rPr>
          <w:rFonts w:ascii="Times New Roman" w:eastAsia="Times New Roman" w:hAnsi="Times New Roman" w:cs="Times New Roman"/>
          <w:sz w:val="24"/>
          <w:szCs w:val="24"/>
        </w:rPr>
        <w:t>18) (далее – Оператор)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</w:t>
      </w:r>
      <w:proofErr w:type="gramEnd"/>
      <w:r w:rsidRPr="00B27E52">
        <w:rPr>
          <w:rFonts w:ascii="Times New Roman" w:eastAsia="Times New Roman" w:hAnsi="Times New Roman" w:cs="Times New Roman"/>
          <w:sz w:val="24"/>
          <w:szCs w:val="24"/>
        </w:rPr>
        <w:t xml:space="preserve"> места жительства, серию, номер, дату и место выдачи основного документа, удостоверяющего личность, должность, сведения о месте работы, адрес электронной почты, контактны</w:t>
      </w:r>
      <w:proofErr w:type="gramStart"/>
      <w:r w:rsidRPr="00B27E52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B27E52">
        <w:rPr>
          <w:rFonts w:ascii="Times New Roman" w:eastAsia="Times New Roman" w:hAnsi="Times New Roman" w:cs="Times New Roman"/>
          <w:sz w:val="24"/>
          <w:szCs w:val="24"/>
        </w:rPr>
        <w:t>е) телефон(</w:t>
      </w:r>
      <w:proofErr w:type="spellStart"/>
      <w:r w:rsidRPr="00B27E5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B27E52">
        <w:rPr>
          <w:rFonts w:ascii="Times New Roman" w:eastAsia="Times New Roman" w:hAnsi="Times New Roman" w:cs="Times New Roman"/>
          <w:sz w:val="24"/>
          <w:szCs w:val="24"/>
        </w:rPr>
        <w:t xml:space="preserve">), страховой номер индивидуального лицевого счета в Пенсионном фонде России (СНИЛС),индивидуальный номер налогоплательщика (ИНН), в целях осуществления конкурсного отбора социально ориентированных некоммерческих организаций для предоставления в 2021 г. субсидий на реализацию социально значимых проектов и любых </w:t>
      </w:r>
      <w:proofErr w:type="gramStart"/>
      <w:r w:rsidRPr="00B27E52">
        <w:rPr>
          <w:rFonts w:ascii="Times New Roman" w:eastAsia="Times New Roman" w:hAnsi="Times New Roman" w:cs="Times New Roman"/>
          <w:sz w:val="24"/>
          <w:szCs w:val="24"/>
        </w:rPr>
        <w:t>иных целей, не противоречащие действующему законодательству Российской Федерации.</w:t>
      </w:r>
      <w:proofErr w:type="gramEnd"/>
      <w:r w:rsidRPr="00B2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7E52">
        <w:rPr>
          <w:rFonts w:ascii="Times New Roman" w:eastAsia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B27E52" w:rsidRPr="00B27E52" w:rsidRDefault="00B27E52" w:rsidP="00B27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E52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B27E52" w:rsidRPr="00B27E52" w:rsidRDefault="00B27E52" w:rsidP="00B27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E52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27E52" w:rsidRPr="00B27E52" w:rsidRDefault="00B27E52" w:rsidP="00B27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3260"/>
        <w:gridCol w:w="3261"/>
      </w:tblGrid>
      <w:tr w:rsidR="00B27E52" w:rsidRPr="00B27E52" w:rsidTr="008C41D4">
        <w:tc>
          <w:tcPr>
            <w:tcW w:w="3085" w:type="dxa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</w:t>
            </w:r>
            <w:proofErr w:type="gramStart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телефон(</w:t>
            </w:r>
            <w:proofErr w:type="spellStart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228"/>
        </w:trPr>
        <w:tc>
          <w:tcPr>
            <w:tcW w:w="3085" w:type="dxa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E52" w:rsidRPr="00B27E52" w:rsidRDefault="00B27E52" w:rsidP="00B27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7E52" w:rsidRPr="00B27E52" w:rsidRDefault="00B27E52" w:rsidP="00B27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E52" w:rsidRPr="00B27E52" w:rsidTr="008C41D4">
        <w:trPr>
          <w:trHeight w:val="369"/>
        </w:trPr>
        <w:tc>
          <w:tcPr>
            <w:tcW w:w="3085" w:type="dxa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7E52" w:rsidRPr="00B27E52" w:rsidRDefault="00B27E52" w:rsidP="00B27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7E52" w:rsidRPr="00B27E52" w:rsidRDefault="00B27E52" w:rsidP="00B27E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27E52" w:rsidRPr="00B27E52" w:rsidTr="008C41D4">
        <w:trPr>
          <w:trHeight w:val="276"/>
        </w:trPr>
        <w:tc>
          <w:tcPr>
            <w:tcW w:w="3085" w:type="dxa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(подпись субъекта персональных данных)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(ФИО)</w:t>
            </w:r>
          </w:p>
        </w:tc>
      </w:tr>
      <w:tr w:rsidR="00B27E52" w:rsidRPr="00B27E52" w:rsidTr="008C41D4">
        <w:trPr>
          <w:trHeight w:val="417"/>
        </w:trPr>
        <w:tc>
          <w:tcPr>
            <w:tcW w:w="3085" w:type="dxa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:rsidR="00B27E52" w:rsidRPr="00B27E52" w:rsidRDefault="00B27E52" w:rsidP="00B2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"___"____________ 20__ г.</w:t>
            </w:r>
          </w:p>
        </w:tc>
      </w:tr>
    </w:tbl>
    <w:p w:rsidR="004C79D3" w:rsidRDefault="004C79D3" w:rsidP="004C79D3"/>
    <w:sectPr w:rsidR="004C79D3" w:rsidSect="0062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9D3"/>
    <w:rsid w:val="004C79D3"/>
    <w:rsid w:val="0062367B"/>
    <w:rsid w:val="00B2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3</cp:revision>
  <dcterms:created xsi:type="dcterms:W3CDTF">2021-09-29T21:19:00Z</dcterms:created>
  <dcterms:modified xsi:type="dcterms:W3CDTF">2021-09-30T06:27:00Z</dcterms:modified>
</cp:coreProperties>
</file>